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812" w:rsidRPr="008B62CC" w:rsidRDefault="00547812" w:rsidP="00B20244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en-US"/>
        </w:rPr>
      </w:pPr>
      <w:bookmarkStart w:id="0" w:name="OLE_LINK5"/>
      <w:bookmarkStart w:id="1" w:name="OLE_LINK6"/>
      <w:r w:rsidRPr="008B62CC">
        <w:rPr>
          <w:rFonts w:ascii="Times New Roman" w:hAnsi="Times New Roman"/>
          <w:b/>
          <w:bCs/>
          <w:sz w:val="32"/>
          <w:szCs w:val="32"/>
          <w:lang w:val="en-US"/>
        </w:rPr>
        <w:t>Annual General Meeting of Shareholders</w:t>
      </w:r>
    </w:p>
    <w:p w:rsidR="00547812" w:rsidRPr="008B62CC" w:rsidRDefault="00547812" w:rsidP="00B20244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en-US"/>
        </w:rPr>
      </w:pPr>
      <w:r w:rsidRPr="008B62CC">
        <w:rPr>
          <w:rFonts w:ascii="Times New Roman" w:hAnsi="Times New Roman"/>
          <w:b/>
          <w:bCs/>
          <w:sz w:val="32"/>
          <w:szCs w:val="32"/>
          <w:lang w:val="en-US"/>
        </w:rPr>
        <w:t xml:space="preserve">of JSC </w:t>
      </w:r>
      <w:r w:rsidR="00320E2C" w:rsidRPr="008B62CC">
        <w:rPr>
          <w:rFonts w:ascii="Times New Roman" w:hAnsi="Times New Roman"/>
          <w:b/>
          <w:sz w:val="32"/>
          <w:szCs w:val="32"/>
          <w:lang w:val="en-US"/>
        </w:rPr>
        <w:t>«</w:t>
      </w:r>
      <w:r w:rsidRPr="008B62CC">
        <w:rPr>
          <w:rFonts w:ascii="Times New Roman" w:hAnsi="Times New Roman"/>
          <w:b/>
          <w:bCs/>
          <w:sz w:val="32"/>
          <w:szCs w:val="32"/>
          <w:lang w:val="en-US"/>
        </w:rPr>
        <w:t>TransContainer</w:t>
      </w:r>
      <w:r w:rsidR="00320E2C" w:rsidRPr="008B62CC">
        <w:rPr>
          <w:rFonts w:ascii="Times New Roman" w:hAnsi="Times New Roman"/>
          <w:b/>
          <w:sz w:val="32"/>
          <w:szCs w:val="32"/>
          <w:lang w:val="en-US"/>
        </w:rPr>
        <w:t>»</w:t>
      </w:r>
    </w:p>
    <w:p w:rsidR="00953A79" w:rsidRPr="008B62CC" w:rsidRDefault="00953A79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53A79" w:rsidRPr="008B62CC" w:rsidRDefault="00320E2C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 xml:space="preserve">Date of </w:t>
      </w:r>
      <w:r w:rsidR="008B62CC">
        <w:rPr>
          <w:rFonts w:ascii="Times New Roman" w:hAnsi="Times New Roman"/>
          <w:sz w:val="28"/>
          <w:szCs w:val="28"/>
          <w:lang w:val="en-US"/>
        </w:rPr>
        <w:t xml:space="preserve">the </w:t>
      </w:r>
      <w:r w:rsidRPr="008B62CC">
        <w:rPr>
          <w:rFonts w:ascii="Times New Roman" w:hAnsi="Times New Roman"/>
          <w:sz w:val="28"/>
          <w:szCs w:val="28"/>
          <w:lang w:val="en-US"/>
        </w:rPr>
        <w:t>meeting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8B62CC">
        <w:rPr>
          <w:rFonts w:ascii="Times New Roman" w:hAnsi="Times New Roman"/>
          <w:sz w:val="28"/>
          <w:szCs w:val="28"/>
          <w:lang w:val="en-US"/>
        </w:rPr>
        <w:t xml:space="preserve">June 26, 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>201</w:t>
      </w:r>
      <w:r w:rsidR="00AF4506" w:rsidRPr="008B62CC">
        <w:rPr>
          <w:rFonts w:ascii="Times New Roman" w:hAnsi="Times New Roman"/>
          <w:sz w:val="28"/>
          <w:szCs w:val="28"/>
          <w:lang w:val="en-US"/>
        </w:rPr>
        <w:t>2</w:t>
      </w:r>
    </w:p>
    <w:p w:rsidR="00953A79" w:rsidRPr="008B62CC" w:rsidRDefault="00320E2C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 xml:space="preserve">Time of </w:t>
      </w:r>
      <w:r w:rsidR="008B62CC">
        <w:rPr>
          <w:rFonts w:ascii="Times New Roman" w:hAnsi="Times New Roman"/>
          <w:sz w:val="28"/>
          <w:szCs w:val="28"/>
          <w:lang w:val="en-US"/>
        </w:rPr>
        <w:t xml:space="preserve">the </w:t>
      </w:r>
      <w:r w:rsidRPr="008B62CC">
        <w:rPr>
          <w:rFonts w:ascii="Times New Roman" w:hAnsi="Times New Roman"/>
          <w:sz w:val="28"/>
          <w:szCs w:val="28"/>
          <w:lang w:val="en-US"/>
        </w:rPr>
        <w:t>meeting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>: 11</w:t>
      </w:r>
      <w:r w:rsidRPr="008B62CC">
        <w:rPr>
          <w:rFonts w:ascii="Times New Roman" w:hAnsi="Times New Roman"/>
          <w:sz w:val="28"/>
          <w:szCs w:val="28"/>
          <w:lang w:val="en-US"/>
        </w:rPr>
        <w:t>: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>00</w:t>
      </w:r>
      <w:r w:rsidR="00622D24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62CC">
        <w:rPr>
          <w:rFonts w:ascii="Times New Roman" w:hAnsi="Times New Roman"/>
          <w:sz w:val="28"/>
          <w:szCs w:val="28"/>
          <w:lang w:val="en-US"/>
        </w:rPr>
        <w:t>(</w:t>
      </w:r>
      <w:r w:rsidR="008B62CC" w:rsidRPr="001860EC">
        <w:rPr>
          <w:rFonts w:ascii="Times New Roman" w:hAnsi="Times New Roman"/>
          <w:sz w:val="28"/>
          <w:szCs w:val="28"/>
          <w:lang w:val="en-US"/>
        </w:rPr>
        <w:t>MSK</w:t>
      </w:r>
      <w:r w:rsidRPr="008B62CC">
        <w:rPr>
          <w:rFonts w:ascii="Times New Roman" w:hAnsi="Times New Roman"/>
          <w:sz w:val="28"/>
          <w:szCs w:val="28"/>
          <w:lang w:val="en-US"/>
        </w:rPr>
        <w:t>)</w:t>
      </w:r>
    </w:p>
    <w:p w:rsidR="00953A79" w:rsidRPr="00B20244" w:rsidRDefault="00320E2C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 xml:space="preserve">Address of </w:t>
      </w:r>
      <w:r w:rsidR="00B20244">
        <w:rPr>
          <w:rFonts w:ascii="Times New Roman" w:hAnsi="Times New Roman"/>
          <w:sz w:val="28"/>
          <w:szCs w:val="28"/>
          <w:lang w:val="en-US"/>
        </w:rPr>
        <w:t xml:space="preserve">the </w:t>
      </w:r>
      <w:r w:rsidRPr="008B62CC">
        <w:rPr>
          <w:rFonts w:ascii="Times New Roman" w:hAnsi="Times New Roman"/>
          <w:sz w:val="28"/>
          <w:szCs w:val="28"/>
          <w:lang w:val="en-US"/>
        </w:rPr>
        <w:t>meeting</w:t>
      </w:r>
      <w:r w:rsidR="00F64097" w:rsidRPr="008B62CC">
        <w:rPr>
          <w:rFonts w:ascii="Times New Roman" w:hAnsi="Times New Roman"/>
          <w:sz w:val="28"/>
          <w:szCs w:val="28"/>
          <w:lang w:val="en-US"/>
        </w:rPr>
        <w:t xml:space="preserve">: </w:t>
      </w:r>
      <w:r w:rsidR="00B20244">
        <w:rPr>
          <w:rFonts w:ascii="Times New Roman" w:hAnsi="Times New Roman"/>
          <w:sz w:val="28"/>
          <w:szCs w:val="28"/>
          <w:lang w:val="en-US"/>
        </w:rPr>
        <w:t xml:space="preserve">Marriot Grand Hotel, </w:t>
      </w:r>
      <w:r w:rsidR="00B20244" w:rsidRPr="00B20244">
        <w:rPr>
          <w:rFonts w:ascii="Times New Roman" w:hAnsi="Times New Roman"/>
          <w:sz w:val="28"/>
          <w:szCs w:val="28"/>
          <w:lang w:val="en-US"/>
        </w:rPr>
        <w:t>Grand Ballroom</w:t>
      </w:r>
      <w:r w:rsidR="00B20244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B20244" w:rsidRPr="00B20244">
        <w:rPr>
          <w:rFonts w:ascii="Times New Roman" w:hAnsi="Times New Roman"/>
          <w:sz w:val="28"/>
          <w:szCs w:val="28"/>
          <w:lang w:val="en-US"/>
        </w:rPr>
        <w:t>26</w:t>
      </w:r>
      <w:r w:rsidR="00F64097" w:rsidRPr="00B20244">
        <w:rPr>
          <w:rFonts w:ascii="Times New Roman" w:hAnsi="Times New Roman"/>
          <w:sz w:val="28"/>
          <w:szCs w:val="28"/>
          <w:lang w:val="en-US"/>
        </w:rPr>
        <w:t xml:space="preserve">/1 Tverskaya Street, </w:t>
      </w:r>
      <w:r w:rsidR="00B20244">
        <w:rPr>
          <w:rFonts w:ascii="Times New Roman" w:hAnsi="Times New Roman"/>
          <w:sz w:val="28"/>
          <w:szCs w:val="28"/>
          <w:lang w:val="en-US"/>
        </w:rPr>
        <w:t>Moscow</w:t>
      </w:r>
    </w:p>
    <w:p w:rsidR="00953A79" w:rsidRPr="008B62CC" w:rsidRDefault="00953A79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53A79" w:rsidRPr="008B62CC" w:rsidRDefault="007B432C" w:rsidP="00B2024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8B62CC">
        <w:rPr>
          <w:rFonts w:ascii="Times New Roman" w:hAnsi="Times New Roman"/>
          <w:b/>
          <w:sz w:val="32"/>
          <w:szCs w:val="32"/>
          <w:lang w:val="en-US"/>
        </w:rPr>
        <w:t>Agenda of the Annual General Meeting of Shareholders</w:t>
      </w:r>
      <w:r w:rsidR="00953A79" w:rsidRPr="008B62CC">
        <w:rPr>
          <w:rFonts w:ascii="Times New Roman" w:hAnsi="Times New Roman"/>
          <w:b/>
          <w:sz w:val="32"/>
          <w:szCs w:val="32"/>
          <w:lang w:val="en-US"/>
        </w:rPr>
        <w:t>:</w:t>
      </w:r>
    </w:p>
    <w:p w:rsidR="00953A79" w:rsidRPr="008B62CC" w:rsidRDefault="00953A79" w:rsidP="00B202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53A79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bookmarkStart w:id="2" w:name="OLE_LINK36"/>
      <w:bookmarkStart w:id="3" w:name="OLE_LINK37"/>
      <w:r w:rsidRPr="008B62CC">
        <w:rPr>
          <w:rFonts w:ascii="Times New Roman" w:hAnsi="Times New Roman"/>
          <w:b/>
          <w:sz w:val="28"/>
          <w:szCs w:val="28"/>
          <w:lang w:val="en-US"/>
        </w:rPr>
        <w:t>Issue No.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>1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bookmarkEnd w:id="2"/>
    <w:bookmarkEnd w:id="3"/>
    <w:p w:rsidR="00953A79" w:rsidRPr="008B62CC" w:rsidRDefault="007B432C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Approval of Annual Report of the Company for 2011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>.</w:t>
      </w:r>
    </w:p>
    <w:p w:rsidR="00953A79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Speaker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953A79" w:rsidRPr="008B62CC" w:rsidRDefault="007B432C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P. V. Baskakov,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20244">
        <w:rPr>
          <w:rFonts w:ascii="Times New Roman" w:hAnsi="Times New Roman"/>
          <w:sz w:val="28"/>
          <w:szCs w:val="28"/>
          <w:lang w:val="en-US"/>
        </w:rPr>
        <w:t>Director General</w:t>
      </w:r>
      <w:r w:rsidR="00B20244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62CC">
        <w:rPr>
          <w:rFonts w:ascii="Times New Roman" w:hAnsi="Times New Roman"/>
          <w:sz w:val="28"/>
          <w:szCs w:val="28"/>
          <w:lang w:val="en-US"/>
        </w:rPr>
        <w:t xml:space="preserve">of JSC 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>«</w:t>
      </w:r>
      <w:r w:rsidRPr="008B62CC">
        <w:rPr>
          <w:rFonts w:ascii="Times New Roman" w:hAnsi="Times New Roman"/>
          <w:sz w:val="28"/>
          <w:szCs w:val="28"/>
          <w:lang w:val="en-US"/>
        </w:rPr>
        <w:t>TransContainer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>»</w:t>
      </w:r>
    </w:p>
    <w:p w:rsidR="00953A79" w:rsidRPr="008B62CC" w:rsidRDefault="00953A79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53A79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bookmarkStart w:id="4" w:name="OLE_LINK38"/>
      <w:r w:rsidRPr="008B62CC">
        <w:rPr>
          <w:rFonts w:ascii="Times New Roman" w:hAnsi="Times New Roman"/>
          <w:b/>
          <w:sz w:val="28"/>
          <w:szCs w:val="28"/>
          <w:lang w:val="en-US"/>
        </w:rPr>
        <w:t>Issue No.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>2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bookmarkEnd w:id="4"/>
    <w:p w:rsidR="00953A79" w:rsidRPr="008B62CC" w:rsidRDefault="008419C7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Approval of Annual Accounting Reports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8B62CC">
        <w:rPr>
          <w:rFonts w:ascii="Times New Roman" w:hAnsi="Times New Roman"/>
          <w:sz w:val="28"/>
          <w:szCs w:val="28"/>
          <w:lang w:val="en-US"/>
        </w:rPr>
        <w:t>including approval of Profit and Loss Statement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8B62CC">
        <w:rPr>
          <w:rFonts w:ascii="Times New Roman" w:hAnsi="Times New Roman"/>
          <w:sz w:val="28"/>
          <w:szCs w:val="28"/>
          <w:lang w:val="en-US"/>
        </w:rPr>
        <w:t>Profit and Loss Accounts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>)</w:t>
      </w:r>
    </w:p>
    <w:p w:rsidR="00953A79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bookmarkStart w:id="5" w:name="OLE_LINK39"/>
      <w:bookmarkStart w:id="6" w:name="OLE_LINK40"/>
      <w:r w:rsidRPr="008B62CC">
        <w:rPr>
          <w:rFonts w:ascii="Times New Roman" w:hAnsi="Times New Roman"/>
          <w:b/>
          <w:sz w:val="28"/>
          <w:szCs w:val="28"/>
          <w:lang w:val="en-US"/>
        </w:rPr>
        <w:t>Speaker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bookmarkEnd w:id="5"/>
    <w:bookmarkEnd w:id="6"/>
    <w:p w:rsidR="00953A79" w:rsidRPr="008B62CC" w:rsidRDefault="008419C7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K .S. Kalmykov,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62CC">
        <w:rPr>
          <w:rFonts w:ascii="Times New Roman" w:hAnsi="Times New Roman"/>
          <w:sz w:val="28"/>
          <w:szCs w:val="28"/>
          <w:lang w:val="en-US"/>
        </w:rPr>
        <w:t>Chief Accountant of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62CC">
        <w:rPr>
          <w:rFonts w:ascii="Times New Roman" w:hAnsi="Times New Roman"/>
          <w:sz w:val="28"/>
          <w:szCs w:val="28"/>
          <w:lang w:val="en-US"/>
        </w:rPr>
        <w:t>JSC «TransContainer»</w:t>
      </w:r>
    </w:p>
    <w:p w:rsidR="00953A79" w:rsidRPr="008B62CC" w:rsidRDefault="00953A79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53A79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Issue No.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>3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5D682D" w:rsidRPr="008B62CC" w:rsidRDefault="008419C7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 xml:space="preserve">Profit and </w:t>
      </w:r>
      <w:r w:rsidR="00B20244" w:rsidRPr="008B62CC">
        <w:rPr>
          <w:rFonts w:ascii="Times New Roman" w:hAnsi="Times New Roman"/>
          <w:sz w:val="28"/>
          <w:szCs w:val="28"/>
          <w:lang w:val="en-US"/>
        </w:rPr>
        <w:t xml:space="preserve">loss </w:t>
      </w:r>
      <w:r w:rsidRPr="008B62CC">
        <w:rPr>
          <w:rFonts w:ascii="Times New Roman" w:hAnsi="Times New Roman"/>
          <w:sz w:val="28"/>
          <w:szCs w:val="28"/>
          <w:lang w:val="en-US"/>
        </w:rPr>
        <w:t xml:space="preserve">distribution </w:t>
      </w:r>
      <w:r w:rsidR="005D682D" w:rsidRPr="008B62CC">
        <w:rPr>
          <w:rFonts w:ascii="Times New Roman" w:hAnsi="Times New Roman"/>
          <w:sz w:val="28"/>
          <w:szCs w:val="28"/>
          <w:lang w:val="en-US"/>
        </w:rPr>
        <w:t>according to results of the financial year</w:t>
      </w:r>
      <w:bookmarkStart w:id="7" w:name="OLE_LINK25"/>
      <w:bookmarkStart w:id="8" w:name="OLE_LINK26"/>
      <w:bookmarkStart w:id="9" w:name="OLE_LINK31"/>
      <w:bookmarkStart w:id="10" w:name="OLE_LINK41"/>
      <w:bookmarkStart w:id="11" w:name="OLE_LINK42"/>
    </w:p>
    <w:p w:rsidR="00953A79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Speaker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953A79" w:rsidRPr="008B62CC" w:rsidRDefault="005D682D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A. V. Lopatin</w:t>
      </w:r>
      <w:bookmarkEnd w:id="7"/>
      <w:bookmarkEnd w:id="8"/>
      <w:bookmarkEnd w:id="9"/>
      <w:r w:rsidRPr="008B62CC">
        <w:rPr>
          <w:rFonts w:ascii="Times New Roman" w:hAnsi="Times New Roman"/>
          <w:sz w:val="28"/>
          <w:szCs w:val="28"/>
          <w:lang w:val="en-US"/>
        </w:rPr>
        <w:t>,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62CC">
        <w:rPr>
          <w:rFonts w:ascii="Times New Roman" w:hAnsi="Times New Roman"/>
          <w:sz w:val="28"/>
          <w:szCs w:val="28"/>
          <w:lang w:val="en-US"/>
        </w:rPr>
        <w:t xml:space="preserve">Deputy </w:t>
      </w:r>
      <w:r w:rsidR="00B20244">
        <w:rPr>
          <w:rFonts w:ascii="Times New Roman" w:hAnsi="Times New Roman"/>
          <w:sz w:val="28"/>
          <w:szCs w:val="28"/>
          <w:lang w:val="en-US"/>
        </w:rPr>
        <w:t>Director General</w:t>
      </w:r>
      <w:r w:rsidRPr="008B62CC">
        <w:rPr>
          <w:rFonts w:ascii="Times New Roman" w:hAnsi="Times New Roman"/>
          <w:sz w:val="28"/>
          <w:szCs w:val="28"/>
          <w:lang w:val="en-US"/>
        </w:rPr>
        <w:t>,</w:t>
      </w:r>
      <w:r w:rsidR="00A345EA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62CC">
        <w:rPr>
          <w:rFonts w:ascii="Times New Roman" w:hAnsi="Times New Roman"/>
          <w:sz w:val="28"/>
          <w:szCs w:val="28"/>
          <w:lang w:val="en-US"/>
        </w:rPr>
        <w:t>Director for Economics and Finance of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419C7" w:rsidRPr="008B62CC">
        <w:rPr>
          <w:rFonts w:ascii="Times New Roman" w:hAnsi="Times New Roman"/>
          <w:sz w:val="28"/>
          <w:szCs w:val="28"/>
          <w:lang w:val="en-US"/>
        </w:rPr>
        <w:t>JSC «TransContainer»</w:t>
      </w:r>
    </w:p>
    <w:bookmarkEnd w:id="10"/>
    <w:bookmarkEnd w:id="11"/>
    <w:p w:rsidR="00953A79" w:rsidRPr="008B62CC" w:rsidRDefault="00953A79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53A79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Issue No.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>4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AF4506" w:rsidRPr="008B62CC" w:rsidRDefault="005D682D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Payment (declaration) of dividends according to results of the financial year</w:t>
      </w:r>
    </w:p>
    <w:p w:rsidR="00953A79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Speaker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953A79" w:rsidRPr="008B62CC" w:rsidRDefault="005D682D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 xml:space="preserve">A. V. Lopatin, Deputy </w:t>
      </w:r>
      <w:r w:rsidR="00B20244">
        <w:rPr>
          <w:rFonts w:ascii="Times New Roman" w:hAnsi="Times New Roman"/>
          <w:sz w:val="28"/>
          <w:szCs w:val="28"/>
          <w:lang w:val="en-US"/>
        </w:rPr>
        <w:t>Director General</w:t>
      </w:r>
      <w:r w:rsidRPr="008B62CC">
        <w:rPr>
          <w:rFonts w:ascii="Times New Roman" w:hAnsi="Times New Roman"/>
          <w:sz w:val="28"/>
          <w:szCs w:val="28"/>
          <w:lang w:val="en-US"/>
        </w:rPr>
        <w:t>, Director for Economics and Finance of JSC «TransContainer»</w:t>
      </w:r>
    </w:p>
    <w:p w:rsidR="00AF4506" w:rsidRPr="008B62CC" w:rsidRDefault="00AF4506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953A79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Issue No.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>5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953A79" w:rsidRPr="008B62CC" w:rsidRDefault="005D682D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Payment of remuneration</w:t>
      </w:r>
      <w:r w:rsidR="00FC3ED8" w:rsidRPr="008B62CC">
        <w:rPr>
          <w:rFonts w:ascii="Times New Roman" w:hAnsi="Times New Roman"/>
          <w:sz w:val="28"/>
          <w:szCs w:val="28"/>
          <w:lang w:val="en-US"/>
        </w:rPr>
        <w:t>s</w:t>
      </w:r>
      <w:r w:rsidRPr="008B62CC">
        <w:rPr>
          <w:rFonts w:ascii="Times New Roman" w:hAnsi="Times New Roman"/>
          <w:sz w:val="28"/>
          <w:szCs w:val="28"/>
          <w:lang w:val="en-US"/>
        </w:rPr>
        <w:t xml:space="preserve"> to members of the Audit Commission of the Company</w:t>
      </w:r>
    </w:p>
    <w:p w:rsidR="00953A79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Speaker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953A79" w:rsidRPr="008B62CC" w:rsidRDefault="005D682D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 xml:space="preserve">A. V. Lopatin, Deputy </w:t>
      </w:r>
      <w:r w:rsidR="00B20244">
        <w:rPr>
          <w:rFonts w:ascii="Times New Roman" w:hAnsi="Times New Roman"/>
          <w:sz w:val="28"/>
          <w:szCs w:val="28"/>
          <w:lang w:val="en-US"/>
        </w:rPr>
        <w:t>Director General</w:t>
      </w:r>
      <w:r w:rsidRPr="008B62CC">
        <w:rPr>
          <w:rFonts w:ascii="Times New Roman" w:hAnsi="Times New Roman"/>
          <w:sz w:val="28"/>
          <w:szCs w:val="28"/>
          <w:lang w:val="en-US"/>
        </w:rPr>
        <w:t>, Director for Economics and Finance of JSC «TransContainer»</w:t>
      </w:r>
    </w:p>
    <w:p w:rsidR="00953A79" w:rsidRPr="008B62CC" w:rsidRDefault="00953A79" w:rsidP="00B20244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53A79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Issue No.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>6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953A79" w:rsidRPr="008B62CC" w:rsidRDefault="005D682D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Approval of Auditor of the Company</w:t>
      </w:r>
    </w:p>
    <w:p w:rsidR="00953A79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Speaker</w:t>
      </w:r>
      <w:r w:rsidR="00953A79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953A79" w:rsidRPr="008B62CC" w:rsidRDefault="005D682D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D. Hexter,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62CC">
        <w:rPr>
          <w:rFonts w:ascii="Times New Roman" w:hAnsi="Times New Roman"/>
          <w:sz w:val="28"/>
          <w:szCs w:val="28"/>
          <w:lang w:val="en-US"/>
        </w:rPr>
        <w:t>Independent Director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ED390F" w:rsidRPr="008B62CC">
        <w:rPr>
          <w:rFonts w:ascii="Times New Roman" w:hAnsi="Times New Roman"/>
          <w:sz w:val="28"/>
          <w:szCs w:val="28"/>
          <w:lang w:val="en-US"/>
        </w:rPr>
        <w:t>Audit Committee Chairman of</w:t>
      </w:r>
      <w:r w:rsidR="00953A79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419C7" w:rsidRPr="008B62CC">
        <w:rPr>
          <w:rFonts w:ascii="Times New Roman" w:hAnsi="Times New Roman"/>
          <w:sz w:val="28"/>
          <w:szCs w:val="28"/>
          <w:lang w:val="en-US"/>
        </w:rPr>
        <w:t>JSC «TransContainer»</w:t>
      </w:r>
    </w:p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bookmarkStart w:id="12" w:name="OLE_LINK27"/>
      <w:bookmarkStart w:id="13" w:name="OLE_LINK28"/>
      <w:r w:rsidRPr="008B62CC">
        <w:rPr>
          <w:rFonts w:ascii="Times New Roman" w:hAnsi="Times New Roman"/>
          <w:b/>
          <w:sz w:val="28"/>
          <w:szCs w:val="28"/>
          <w:lang w:val="en-US"/>
        </w:rPr>
        <w:lastRenderedPageBreak/>
        <w:t>Issue No.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 xml:space="preserve"> 7:</w:t>
      </w:r>
    </w:p>
    <w:p w:rsidR="00AF4506" w:rsidRPr="008B62CC" w:rsidRDefault="00ED390F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Election of members of the Board of Directors of the Company</w:t>
      </w:r>
    </w:p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Speaker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AF4506" w:rsidRPr="008B62CC" w:rsidRDefault="00ED390F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 xml:space="preserve">O. A. Miller, Corporate Secretary of </w:t>
      </w:r>
      <w:r w:rsidR="008419C7" w:rsidRPr="008B62CC">
        <w:rPr>
          <w:rFonts w:ascii="Times New Roman" w:hAnsi="Times New Roman"/>
          <w:sz w:val="28"/>
          <w:szCs w:val="28"/>
          <w:lang w:val="en-US"/>
        </w:rPr>
        <w:t>JSC «TransContainer»</w:t>
      </w:r>
    </w:p>
    <w:p w:rsidR="00AF4506" w:rsidRPr="008B62CC" w:rsidRDefault="00AF4506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Issue No.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 xml:space="preserve"> 8:</w:t>
      </w:r>
    </w:p>
    <w:p w:rsidR="00AF4506" w:rsidRPr="008B62CC" w:rsidRDefault="00ED390F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Election of members of the Audit Commission of the Company</w:t>
      </w:r>
    </w:p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Speaker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AF4506" w:rsidRPr="008B62CC" w:rsidRDefault="00ED390F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 xml:space="preserve">O. A. Miller, Corporate Secretary of </w:t>
      </w:r>
      <w:r w:rsidR="008419C7" w:rsidRPr="008B62CC">
        <w:rPr>
          <w:rFonts w:ascii="Times New Roman" w:hAnsi="Times New Roman"/>
          <w:sz w:val="28"/>
          <w:szCs w:val="28"/>
          <w:lang w:val="en-US"/>
        </w:rPr>
        <w:t>JSC «TransContainer»</w:t>
      </w:r>
    </w:p>
    <w:p w:rsidR="00AF4506" w:rsidRPr="008B62CC" w:rsidRDefault="00AF4506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Issue No.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 xml:space="preserve"> 9:</w:t>
      </w:r>
    </w:p>
    <w:p w:rsidR="00AF4506" w:rsidRPr="008B62CC" w:rsidRDefault="00656AFD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Participation of</w:t>
      </w:r>
      <w:r w:rsidR="00AF4506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419C7" w:rsidRPr="008B62CC">
        <w:rPr>
          <w:rFonts w:ascii="Times New Roman" w:hAnsi="Times New Roman"/>
          <w:sz w:val="28"/>
          <w:szCs w:val="28"/>
          <w:lang w:val="en-US"/>
        </w:rPr>
        <w:t>JSC «TransContainer»</w:t>
      </w:r>
      <w:r w:rsidR="00AF4506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62CC">
        <w:rPr>
          <w:rFonts w:ascii="Times New Roman" w:hAnsi="Times New Roman"/>
          <w:sz w:val="28"/>
          <w:szCs w:val="28"/>
          <w:lang w:val="en-US"/>
        </w:rPr>
        <w:t>in German and Russian Forum Association</w:t>
      </w:r>
    </w:p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Speaker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AF4506" w:rsidRPr="008B62CC" w:rsidRDefault="00656AFD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N. K. Averkov,</w:t>
      </w:r>
      <w:r w:rsidR="00AF4506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D682D" w:rsidRPr="008B62CC">
        <w:rPr>
          <w:rFonts w:ascii="Times New Roman" w:hAnsi="Times New Roman"/>
          <w:sz w:val="28"/>
          <w:szCs w:val="28"/>
          <w:lang w:val="en-US"/>
        </w:rPr>
        <w:t xml:space="preserve">Deputy </w:t>
      </w:r>
      <w:r w:rsidR="00B20244">
        <w:rPr>
          <w:rFonts w:ascii="Times New Roman" w:hAnsi="Times New Roman"/>
          <w:sz w:val="28"/>
          <w:szCs w:val="28"/>
          <w:lang w:val="en-US"/>
        </w:rPr>
        <w:t>Director General</w:t>
      </w:r>
      <w:r w:rsidR="00B20244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62CC">
        <w:rPr>
          <w:rFonts w:ascii="Times New Roman" w:hAnsi="Times New Roman"/>
          <w:sz w:val="28"/>
          <w:szCs w:val="28"/>
          <w:lang w:val="en-US"/>
        </w:rPr>
        <w:t xml:space="preserve">of </w:t>
      </w:r>
      <w:r w:rsidR="008419C7" w:rsidRPr="008B62CC">
        <w:rPr>
          <w:rFonts w:ascii="Times New Roman" w:hAnsi="Times New Roman"/>
          <w:sz w:val="28"/>
          <w:szCs w:val="28"/>
          <w:lang w:val="en-US"/>
        </w:rPr>
        <w:t>JSC «TransContainer»</w:t>
      </w:r>
    </w:p>
    <w:p w:rsidR="00AF4506" w:rsidRPr="008B62CC" w:rsidRDefault="00AF4506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Issue No.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 xml:space="preserve"> 10:</w:t>
      </w:r>
    </w:p>
    <w:p w:rsidR="00AF4506" w:rsidRPr="008B62CC" w:rsidRDefault="001860EC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Approval</w:t>
      </w:r>
      <w:r w:rsidR="005E662D" w:rsidRPr="005E662D">
        <w:rPr>
          <w:rFonts w:ascii="Times New Roman" w:hAnsi="Times New Roman"/>
          <w:sz w:val="28"/>
          <w:szCs w:val="28"/>
          <w:lang w:val="en-US"/>
        </w:rPr>
        <w:t xml:space="preserve"> of interested party transactions</w:t>
      </w:r>
    </w:p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Speaker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AF4506" w:rsidRPr="008B62CC" w:rsidRDefault="00576D65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V. N. Markov, Director for Legal Affairs and</w:t>
      </w:r>
      <w:r w:rsidR="00AF4506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62CC">
        <w:rPr>
          <w:rFonts w:ascii="Times New Roman" w:hAnsi="Times New Roman"/>
          <w:sz w:val="28"/>
          <w:szCs w:val="28"/>
          <w:lang w:val="en-US"/>
        </w:rPr>
        <w:t xml:space="preserve">Asset Management of </w:t>
      </w:r>
      <w:r w:rsidR="008419C7" w:rsidRPr="008B62CC">
        <w:rPr>
          <w:rFonts w:ascii="Times New Roman" w:hAnsi="Times New Roman"/>
          <w:sz w:val="28"/>
          <w:szCs w:val="28"/>
          <w:lang w:val="en-US"/>
        </w:rPr>
        <w:t>JSC «TransContainer»</w:t>
      </w:r>
    </w:p>
    <w:p w:rsidR="00AF4506" w:rsidRPr="008B62CC" w:rsidRDefault="00AF4506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Issue No.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 xml:space="preserve"> 11:</w:t>
      </w:r>
    </w:p>
    <w:bookmarkEnd w:id="12"/>
    <w:bookmarkEnd w:id="13"/>
    <w:p w:rsidR="00AF4506" w:rsidRPr="008B62CC" w:rsidRDefault="00576D65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 xml:space="preserve">Amendments to the Articles of Association of </w:t>
      </w:r>
      <w:r w:rsidR="008419C7" w:rsidRPr="008B62CC">
        <w:rPr>
          <w:rFonts w:ascii="Times New Roman" w:hAnsi="Times New Roman"/>
          <w:sz w:val="28"/>
          <w:szCs w:val="28"/>
          <w:lang w:val="en-US"/>
        </w:rPr>
        <w:t>JSC «TransContainer»</w:t>
      </w:r>
    </w:p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bookmarkStart w:id="14" w:name="OLE_LINK29"/>
      <w:bookmarkStart w:id="15" w:name="OLE_LINK30"/>
      <w:r w:rsidRPr="008B62CC">
        <w:rPr>
          <w:rFonts w:ascii="Times New Roman" w:hAnsi="Times New Roman"/>
          <w:b/>
          <w:sz w:val="28"/>
          <w:szCs w:val="28"/>
          <w:lang w:val="en-US"/>
        </w:rPr>
        <w:t>Speaker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bookmarkEnd w:id="14"/>
    <w:bookmarkEnd w:id="15"/>
    <w:p w:rsidR="00AF4506" w:rsidRPr="008B62CC" w:rsidRDefault="00ED390F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 xml:space="preserve">O. A. Miller, Corporate Secretary of </w:t>
      </w:r>
      <w:r w:rsidR="008419C7" w:rsidRPr="008B62CC">
        <w:rPr>
          <w:rFonts w:ascii="Times New Roman" w:hAnsi="Times New Roman"/>
          <w:sz w:val="28"/>
          <w:szCs w:val="28"/>
          <w:lang w:val="en-US"/>
        </w:rPr>
        <w:t>JSC «TransContainer»</w:t>
      </w:r>
    </w:p>
    <w:p w:rsidR="00AF4506" w:rsidRPr="008B62CC" w:rsidRDefault="00AF4506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bookmarkEnd w:id="0"/>
    <w:bookmarkEnd w:id="1"/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Issue No.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 xml:space="preserve"> 12:</w:t>
      </w:r>
    </w:p>
    <w:p w:rsidR="00AF4506" w:rsidRPr="008B62CC" w:rsidRDefault="00576D65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 xml:space="preserve">Approval of Regulation on </w:t>
      </w:r>
      <w:r w:rsidR="00B24F3F" w:rsidRPr="008B62CC">
        <w:rPr>
          <w:rFonts w:ascii="Times New Roman" w:hAnsi="Times New Roman"/>
          <w:sz w:val="28"/>
          <w:szCs w:val="28"/>
          <w:lang w:val="en-US"/>
        </w:rPr>
        <w:t xml:space="preserve">Procedure </w:t>
      </w:r>
      <w:r w:rsidR="00B24F3F">
        <w:rPr>
          <w:rFonts w:ascii="Times New Roman" w:hAnsi="Times New Roman"/>
          <w:sz w:val="28"/>
          <w:szCs w:val="28"/>
          <w:lang w:val="en-US"/>
        </w:rPr>
        <w:t xml:space="preserve">for </w:t>
      </w:r>
      <w:r w:rsidRPr="008B62CC">
        <w:rPr>
          <w:rFonts w:ascii="Times New Roman" w:hAnsi="Times New Roman"/>
          <w:sz w:val="28"/>
          <w:szCs w:val="28"/>
          <w:lang w:val="en-US"/>
        </w:rPr>
        <w:t xml:space="preserve">Preparing and Holding of Annual General Meeting of Shareholders of </w:t>
      </w:r>
      <w:r w:rsidR="008419C7" w:rsidRPr="008B62CC">
        <w:rPr>
          <w:rFonts w:ascii="Times New Roman" w:hAnsi="Times New Roman"/>
          <w:sz w:val="28"/>
          <w:szCs w:val="28"/>
          <w:lang w:val="en-US"/>
        </w:rPr>
        <w:t>JSC «TransContainer»</w:t>
      </w:r>
      <w:r w:rsidR="00AF4506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62CC">
        <w:rPr>
          <w:rFonts w:ascii="Times New Roman" w:hAnsi="Times New Roman"/>
          <w:sz w:val="28"/>
          <w:szCs w:val="28"/>
          <w:lang w:val="en-US"/>
        </w:rPr>
        <w:t>as amended</w:t>
      </w:r>
      <w:r w:rsidR="00AF4506" w:rsidRPr="008B62CC">
        <w:rPr>
          <w:rFonts w:ascii="Times New Roman" w:hAnsi="Times New Roman"/>
          <w:sz w:val="28"/>
          <w:szCs w:val="28"/>
          <w:lang w:val="en-US"/>
        </w:rPr>
        <w:t>.</w:t>
      </w:r>
    </w:p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Speaker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AF4506" w:rsidRPr="008B62CC" w:rsidRDefault="00ED390F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 xml:space="preserve">O. A. Miller, Corporate Secretary of </w:t>
      </w:r>
      <w:r w:rsidR="008419C7" w:rsidRPr="008B62CC">
        <w:rPr>
          <w:rFonts w:ascii="Times New Roman" w:hAnsi="Times New Roman"/>
          <w:sz w:val="28"/>
          <w:szCs w:val="28"/>
          <w:lang w:val="en-US"/>
        </w:rPr>
        <w:t>JSC «TransContainer»</w:t>
      </w:r>
    </w:p>
    <w:p w:rsidR="00AF4506" w:rsidRPr="008B62CC" w:rsidRDefault="00AF4506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Issue No.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 xml:space="preserve"> 13:</w:t>
      </w:r>
    </w:p>
    <w:p w:rsidR="00AF4506" w:rsidRPr="008B62CC" w:rsidRDefault="00576D65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Approval of Regulation on Payment of Re</w:t>
      </w:r>
      <w:r w:rsidR="00FC3ED8" w:rsidRPr="008B62CC">
        <w:rPr>
          <w:rFonts w:ascii="Times New Roman" w:hAnsi="Times New Roman"/>
          <w:sz w:val="28"/>
          <w:szCs w:val="28"/>
          <w:lang w:val="en-US"/>
        </w:rPr>
        <w:t>m</w:t>
      </w:r>
      <w:r w:rsidRPr="008B62CC">
        <w:rPr>
          <w:rFonts w:ascii="Times New Roman" w:hAnsi="Times New Roman"/>
          <w:sz w:val="28"/>
          <w:szCs w:val="28"/>
          <w:lang w:val="en-US"/>
        </w:rPr>
        <w:t>u</w:t>
      </w:r>
      <w:r w:rsidR="00FC3ED8" w:rsidRPr="008B62CC">
        <w:rPr>
          <w:rFonts w:ascii="Times New Roman" w:hAnsi="Times New Roman"/>
          <w:sz w:val="28"/>
          <w:szCs w:val="28"/>
          <w:lang w:val="en-US"/>
        </w:rPr>
        <w:t>n</w:t>
      </w:r>
      <w:r w:rsidRPr="008B62CC">
        <w:rPr>
          <w:rFonts w:ascii="Times New Roman" w:hAnsi="Times New Roman"/>
          <w:sz w:val="28"/>
          <w:szCs w:val="28"/>
          <w:lang w:val="en-US"/>
        </w:rPr>
        <w:t>erations</w:t>
      </w:r>
      <w:r w:rsidR="00FC3ED8" w:rsidRPr="008B62CC">
        <w:rPr>
          <w:rFonts w:ascii="Times New Roman" w:hAnsi="Times New Roman"/>
          <w:sz w:val="28"/>
          <w:szCs w:val="28"/>
          <w:lang w:val="en-US"/>
        </w:rPr>
        <w:t xml:space="preserve"> and Compensations to members of the Audit Commission of </w:t>
      </w:r>
      <w:r w:rsidR="008419C7" w:rsidRPr="008B62CC">
        <w:rPr>
          <w:rFonts w:ascii="Times New Roman" w:hAnsi="Times New Roman"/>
          <w:sz w:val="28"/>
          <w:szCs w:val="28"/>
          <w:lang w:val="en-US"/>
        </w:rPr>
        <w:t>JSC «TransContainer»</w:t>
      </w:r>
      <w:r w:rsidR="00AF4506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C3ED8" w:rsidRPr="008B62CC">
        <w:rPr>
          <w:rFonts w:ascii="Times New Roman" w:hAnsi="Times New Roman"/>
          <w:sz w:val="28"/>
          <w:szCs w:val="28"/>
          <w:lang w:val="en-US"/>
        </w:rPr>
        <w:t>as amended</w:t>
      </w:r>
    </w:p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Speaker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AF4506" w:rsidRPr="008B62CC" w:rsidRDefault="00FC3ED8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I. S. Shitkina, Independent Director, Chairman of the Committee for HR and Incentives</w:t>
      </w:r>
    </w:p>
    <w:p w:rsidR="00AF4506" w:rsidRPr="008B62CC" w:rsidRDefault="00AF4506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Issue No.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 xml:space="preserve"> 14:</w:t>
      </w:r>
    </w:p>
    <w:p w:rsidR="00AF4506" w:rsidRPr="008B62CC" w:rsidRDefault="00FC3ED8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Approval of Regulation on Payment of Remunerations and Compensations to members of the Board of Directors of</w:t>
      </w:r>
      <w:r w:rsidR="00AF4506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419C7" w:rsidRPr="008B62CC">
        <w:rPr>
          <w:rFonts w:ascii="Times New Roman" w:hAnsi="Times New Roman"/>
          <w:sz w:val="28"/>
          <w:szCs w:val="28"/>
          <w:lang w:val="en-US"/>
        </w:rPr>
        <w:t>JSC «TransContainer»</w:t>
      </w:r>
      <w:r w:rsidR="00AF4506" w:rsidRPr="008B62C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62CC">
        <w:rPr>
          <w:rFonts w:ascii="Times New Roman" w:hAnsi="Times New Roman"/>
          <w:sz w:val="28"/>
          <w:szCs w:val="28"/>
          <w:lang w:val="en-US"/>
        </w:rPr>
        <w:t>as amended</w:t>
      </w:r>
    </w:p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bookmarkStart w:id="16" w:name="OLE_LINK32"/>
      <w:bookmarkStart w:id="17" w:name="OLE_LINK33"/>
      <w:r w:rsidRPr="008B62CC">
        <w:rPr>
          <w:rFonts w:ascii="Times New Roman" w:hAnsi="Times New Roman"/>
          <w:b/>
          <w:sz w:val="28"/>
          <w:szCs w:val="28"/>
          <w:lang w:val="en-US"/>
        </w:rPr>
        <w:t>Speaker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bookmarkEnd w:id="16"/>
    <w:bookmarkEnd w:id="17"/>
    <w:p w:rsidR="00AF4506" w:rsidRPr="008B62CC" w:rsidRDefault="00FC3ED8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lastRenderedPageBreak/>
        <w:t>I. S. Shitkina, Independent Director, Chairman of the Committee for HR and Incentives</w:t>
      </w:r>
    </w:p>
    <w:p w:rsidR="00263917" w:rsidRPr="008B62CC" w:rsidRDefault="00263917" w:rsidP="00B20244">
      <w:pPr>
        <w:spacing w:after="0" w:line="240" w:lineRule="auto"/>
        <w:ind w:firstLine="709"/>
        <w:jc w:val="both"/>
        <w:rPr>
          <w:lang w:val="en-US"/>
        </w:rPr>
      </w:pPr>
    </w:p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Issue No.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 xml:space="preserve"> 15:</w:t>
      </w:r>
    </w:p>
    <w:p w:rsidR="00AF4506" w:rsidRPr="008B62CC" w:rsidRDefault="00FC3ED8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>Payment of remunerations to members of the Board of Directors of the Company</w:t>
      </w:r>
    </w:p>
    <w:p w:rsidR="00AF4506" w:rsidRPr="008B62CC" w:rsidRDefault="007B432C" w:rsidP="00B202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B62CC">
        <w:rPr>
          <w:rFonts w:ascii="Times New Roman" w:hAnsi="Times New Roman"/>
          <w:b/>
          <w:sz w:val="28"/>
          <w:szCs w:val="28"/>
          <w:lang w:val="en-US"/>
        </w:rPr>
        <w:t>Speaker</w:t>
      </w:r>
      <w:r w:rsidR="00AF4506" w:rsidRPr="008B62C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AF4506" w:rsidRPr="008B62CC" w:rsidRDefault="005D682D" w:rsidP="00B202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B62CC">
        <w:rPr>
          <w:rFonts w:ascii="Times New Roman" w:hAnsi="Times New Roman"/>
          <w:sz w:val="28"/>
          <w:szCs w:val="28"/>
          <w:lang w:val="en-US"/>
        </w:rPr>
        <w:t xml:space="preserve">A. V. Lopatin, Deputy </w:t>
      </w:r>
      <w:r w:rsidR="00B20244">
        <w:rPr>
          <w:rFonts w:ascii="Times New Roman" w:hAnsi="Times New Roman"/>
          <w:sz w:val="28"/>
          <w:szCs w:val="28"/>
          <w:lang w:val="en-US"/>
        </w:rPr>
        <w:t xml:space="preserve">Director </w:t>
      </w:r>
      <w:r w:rsidR="00B24F3F">
        <w:rPr>
          <w:rFonts w:ascii="Times New Roman" w:hAnsi="Times New Roman"/>
          <w:sz w:val="28"/>
          <w:szCs w:val="28"/>
          <w:lang w:val="en-US"/>
        </w:rPr>
        <w:t>General</w:t>
      </w:r>
      <w:r w:rsidRPr="008B62CC">
        <w:rPr>
          <w:rFonts w:ascii="Times New Roman" w:hAnsi="Times New Roman"/>
          <w:sz w:val="28"/>
          <w:szCs w:val="28"/>
          <w:lang w:val="en-US"/>
        </w:rPr>
        <w:t>, Director for Economics and Finance of JSC «TransContainer»</w:t>
      </w:r>
    </w:p>
    <w:sectPr w:rsidR="00AF4506" w:rsidRPr="008B62CC" w:rsidSect="00622D24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15E" w:rsidRDefault="006F515E" w:rsidP="00622D24">
      <w:pPr>
        <w:spacing w:after="0" w:line="240" w:lineRule="auto"/>
      </w:pPr>
      <w:r>
        <w:separator/>
      </w:r>
    </w:p>
  </w:endnote>
  <w:endnote w:type="continuationSeparator" w:id="0">
    <w:p w:rsidR="006F515E" w:rsidRDefault="006F515E" w:rsidP="00622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206766"/>
      <w:docPartObj>
        <w:docPartGallery w:val="Page Numbers (Bottom of Page)"/>
        <w:docPartUnique/>
      </w:docPartObj>
    </w:sdtPr>
    <w:sdtContent>
      <w:p w:rsidR="00FC3ED8" w:rsidRDefault="005E662D">
        <w:pPr>
          <w:pStyle w:val="a6"/>
          <w:jc w:val="center"/>
        </w:pPr>
        <w:fldSimple w:instr=" PAGE   \* MERGEFORMAT ">
          <w:r w:rsidR="0038109D">
            <w:rPr>
              <w:noProof/>
            </w:rPr>
            <w:t>3</w:t>
          </w:r>
        </w:fldSimple>
      </w:p>
    </w:sdtContent>
  </w:sdt>
  <w:p w:rsidR="00FC3ED8" w:rsidRDefault="00FC3ED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15E" w:rsidRDefault="006F515E" w:rsidP="00622D24">
      <w:pPr>
        <w:spacing w:after="0" w:line="240" w:lineRule="auto"/>
      </w:pPr>
      <w:r>
        <w:separator/>
      </w:r>
    </w:p>
  </w:footnote>
  <w:footnote w:type="continuationSeparator" w:id="0">
    <w:p w:rsidR="006F515E" w:rsidRDefault="006F515E" w:rsidP="00622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21BF7"/>
    <w:multiLevelType w:val="hybridMultilevel"/>
    <w:tmpl w:val="265C1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C6331"/>
    <w:multiLevelType w:val="hybridMultilevel"/>
    <w:tmpl w:val="0D92E6C4"/>
    <w:lvl w:ilvl="0" w:tplc="00449282">
      <w:start w:val="1"/>
      <w:numFmt w:val="decimal"/>
      <w:suff w:val="space"/>
      <w:lvlText w:val="%1."/>
      <w:lvlJc w:val="left"/>
      <w:pPr>
        <w:ind w:left="964" w:hanging="2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3A79"/>
    <w:rsid w:val="00053B73"/>
    <w:rsid w:val="00165DAA"/>
    <w:rsid w:val="001860EC"/>
    <w:rsid w:val="001D66B3"/>
    <w:rsid w:val="00263917"/>
    <w:rsid w:val="00320E2C"/>
    <w:rsid w:val="003741C2"/>
    <w:rsid w:val="0037550D"/>
    <w:rsid w:val="0038109D"/>
    <w:rsid w:val="00547812"/>
    <w:rsid w:val="00576D65"/>
    <w:rsid w:val="005D682D"/>
    <w:rsid w:val="005E662D"/>
    <w:rsid w:val="00622D24"/>
    <w:rsid w:val="00656AFD"/>
    <w:rsid w:val="006F515E"/>
    <w:rsid w:val="007B3644"/>
    <w:rsid w:val="007B432C"/>
    <w:rsid w:val="008419C7"/>
    <w:rsid w:val="008B62CC"/>
    <w:rsid w:val="00914D10"/>
    <w:rsid w:val="00953A79"/>
    <w:rsid w:val="00A27C54"/>
    <w:rsid w:val="00A345EA"/>
    <w:rsid w:val="00AF4506"/>
    <w:rsid w:val="00B20244"/>
    <w:rsid w:val="00B24F3F"/>
    <w:rsid w:val="00C31AF7"/>
    <w:rsid w:val="00C34394"/>
    <w:rsid w:val="00C848D9"/>
    <w:rsid w:val="00ED390F"/>
    <w:rsid w:val="00F64097"/>
    <w:rsid w:val="00F91341"/>
    <w:rsid w:val="00FC3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A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A7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22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22D2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22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2D2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86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60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Галкина Кристина Анатольевна</dc:creator>
  <cp:keywords/>
  <dc:description/>
  <cp:lastModifiedBy>ROID</cp:lastModifiedBy>
  <cp:revision>6</cp:revision>
  <cp:lastPrinted>2012-05-25T07:31:00Z</cp:lastPrinted>
  <dcterms:created xsi:type="dcterms:W3CDTF">2011-06-14T12:52:00Z</dcterms:created>
  <dcterms:modified xsi:type="dcterms:W3CDTF">2012-05-28T07:04:00Z</dcterms:modified>
</cp:coreProperties>
</file>